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C35" w:rsidRDefault="009E51D6" w:rsidP="009E51D6">
      <w:pPr>
        <w:jc w:val="center"/>
        <w:rPr>
          <w:b/>
          <w:u w:val="single"/>
        </w:rPr>
      </w:pPr>
      <w:r w:rsidRPr="009E51D6">
        <w:rPr>
          <w:b/>
          <w:u w:val="single"/>
        </w:rPr>
        <w:t xml:space="preserve">Road to Revolution Timeline </w:t>
      </w:r>
      <w:r w:rsidR="00A97045">
        <w:rPr>
          <w:b/>
          <w:u w:val="single"/>
        </w:rPr>
        <w:t>Activity</w:t>
      </w:r>
    </w:p>
    <w:p w:rsidR="009E51D6" w:rsidRDefault="009E51D6" w:rsidP="009E51D6">
      <w:pPr>
        <w:jc w:val="center"/>
        <w:rPr>
          <w:b/>
          <w:u w:val="single"/>
        </w:rPr>
      </w:pPr>
    </w:p>
    <w:p w:rsidR="009E51D6" w:rsidRDefault="009E51D6" w:rsidP="009E51D6">
      <w:r>
        <w:t xml:space="preserve">     You and a partner will </w:t>
      </w:r>
      <w:r w:rsidR="006229E9">
        <w:t xml:space="preserve">collaborate </w:t>
      </w:r>
      <w:r>
        <w:t xml:space="preserve">to create a Google Slides presentation to demonstrate the timeline of events along the Road to Revolution.  Your timeline should include all of the events we have studied from the French and Indian War to Lexington and Concord.  You should dedicate a slide to each event.  On each slide you should briefly explain the event and include an image depicting that particular event.  You must also briefly explain how your image </w:t>
      </w:r>
      <w:r w:rsidR="006229E9">
        <w:t xml:space="preserve">you selected </w:t>
      </w:r>
      <w:r>
        <w:t xml:space="preserve">represents the event. </w:t>
      </w:r>
      <w:r w:rsidR="00A97045">
        <w:t xml:space="preserve"> The title slide should include both a name for your project and the names of the students working together.  </w:t>
      </w:r>
      <w:r>
        <w:t xml:space="preserve"> </w:t>
      </w:r>
    </w:p>
    <w:p w:rsidR="009E51D6" w:rsidRDefault="009E51D6" w:rsidP="009E51D6"/>
    <w:p w:rsidR="00A97045" w:rsidRDefault="009E51D6" w:rsidP="009E51D6">
      <w:r>
        <w:t>The events your timeline must include are found below</w:t>
      </w:r>
      <w:r w:rsidR="00B93414">
        <w:t xml:space="preserve">.  </w:t>
      </w:r>
      <w:r>
        <w:t>You</w:t>
      </w:r>
      <w:r w:rsidR="00B93414">
        <w:t xml:space="preserve"> must review your notes to accurately </w:t>
      </w:r>
      <w:r w:rsidR="00A97045">
        <w:t xml:space="preserve">describe each event.  Utilize Google Images to locate images that you feel represent each event. </w:t>
      </w:r>
      <w:r w:rsidR="00B93414">
        <w:t xml:space="preserve"> View the timeline located </w:t>
      </w:r>
      <w:hyperlink r:id="rId4" w:history="1">
        <w:r w:rsidR="00B93414" w:rsidRPr="00B93414">
          <w:rPr>
            <w:rStyle w:val="Hyperlink"/>
          </w:rPr>
          <w:t>here</w:t>
        </w:r>
      </w:hyperlink>
      <w:r w:rsidR="00B93414">
        <w:t xml:space="preserve"> to help you place the events in the correct order.</w:t>
      </w:r>
      <w:r w:rsidR="00A97045">
        <w:t xml:space="preserve"> Make a copy of your completed project so that both students may upload the project to their folder on Google Drive. </w:t>
      </w:r>
    </w:p>
    <w:p w:rsidR="00A97045" w:rsidRDefault="00A97045" w:rsidP="009E51D6"/>
    <w:p w:rsidR="006229E9" w:rsidRDefault="00B93414" w:rsidP="009E51D6">
      <w:bookmarkStart w:id="0" w:name="_GoBack"/>
      <w:bookmarkEnd w:id="0"/>
      <w:r>
        <w:t>Events:</w:t>
      </w:r>
    </w:p>
    <w:p w:rsidR="00B93414" w:rsidRDefault="00B93414" w:rsidP="009E51D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B93414" w:rsidTr="00B93414">
        <w:tc>
          <w:tcPr>
            <w:tcW w:w="3116" w:type="dxa"/>
          </w:tcPr>
          <w:p w:rsidR="00B93414" w:rsidRDefault="00B93414" w:rsidP="00B93414">
            <w:pPr>
              <w:jc w:val="center"/>
            </w:pPr>
            <w:r>
              <w:t>Proclamation of 1763</w:t>
            </w:r>
          </w:p>
          <w:p w:rsidR="00B93414" w:rsidRDefault="00B93414" w:rsidP="00B93414">
            <w:pPr>
              <w:jc w:val="center"/>
            </w:pPr>
          </w:p>
        </w:tc>
        <w:tc>
          <w:tcPr>
            <w:tcW w:w="3117" w:type="dxa"/>
          </w:tcPr>
          <w:p w:rsidR="00B93414" w:rsidRDefault="00B93414" w:rsidP="00B93414">
            <w:pPr>
              <w:jc w:val="center"/>
            </w:pPr>
            <w:r>
              <w:t xml:space="preserve"> Boston Massacre</w:t>
            </w:r>
          </w:p>
        </w:tc>
        <w:tc>
          <w:tcPr>
            <w:tcW w:w="3117" w:type="dxa"/>
          </w:tcPr>
          <w:p w:rsidR="00B93414" w:rsidRDefault="00B93414" w:rsidP="00B93414">
            <w:pPr>
              <w:jc w:val="center"/>
            </w:pPr>
            <w:r>
              <w:t>Tea Act</w:t>
            </w:r>
          </w:p>
        </w:tc>
      </w:tr>
      <w:tr w:rsidR="00B93414" w:rsidTr="00B93414">
        <w:tc>
          <w:tcPr>
            <w:tcW w:w="3116" w:type="dxa"/>
          </w:tcPr>
          <w:p w:rsidR="00B93414" w:rsidRDefault="00B93414" w:rsidP="00B93414">
            <w:pPr>
              <w:jc w:val="center"/>
            </w:pPr>
            <w:r>
              <w:t>Quartering Act</w:t>
            </w:r>
          </w:p>
          <w:p w:rsidR="00B93414" w:rsidRDefault="00B93414" w:rsidP="00B93414">
            <w:pPr>
              <w:jc w:val="center"/>
            </w:pPr>
          </w:p>
        </w:tc>
        <w:tc>
          <w:tcPr>
            <w:tcW w:w="3117" w:type="dxa"/>
          </w:tcPr>
          <w:p w:rsidR="00B93414" w:rsidRDefault="00B93414" w:rsidP="00B93414">
            <w:pPr>
              <w:jc w:val="center"/>
            </w:pPr>
            <w:r>
              <w:t>Stamp Act</w:t>
            </w:r>
          </w:p>
        </w:tc>
        <w:tc>
          <w:tcPr>
            <w:tcW w:w="3117" w:type="dxa"/>
          </w:tcPr>
          <w:p w:rsidR="00B93414" w:rsidRDefault="00B93414" w:rsidP="00B93414">
            <w:pPr>
              <w:jc w:val="center"/>
            </w:pPr>
            <w:r>
              <w:t>Lexington and Concord</w:t>
            </w:r>
          </w:p>
        </w:tc>
      </w:tr>
      <w:tr w:rsidR="00B93414" w:rsidTr="00B93414">
        <w:tc>
          <w:tcPr>
            <w:tcW w:w="3116" w:type="dxa"/>
          </w:tcPr>
          <w:p w:rsidR="00B93414" w:rsidRDefault="00B93414" w:rsidP="00B93414">
            <w:pPr>
              <w:jc w:val="center"/>
            </w:pPr>
            <w:r>
              <w:t>Intolerable Acts</w:t>
            </w:r>
          </w:p>
        </w:tc>
        <w:tc>
          <w:tcPr>
            <w:tcW w:w="3117" w:type="dxa"/>
          </w:tcPr>
          <w:p w:rsidR="00B93414" w:rsidRDefault="00B93414" w:rsidP="00B93414">
            <w:pPr>
              <w:jc w:val="center"/>
            </w:pPr>
            <w:r>
              <w:t>Boston Tea Party</w:t>
            </w:r>
          </w:p>
        </w:tc>
        <w:tc>
          <w:tcPr>
            <w:tcW w:w="3117" w:type="dxa"/>
          </w:tcPr>
          <w:p w:rsidR="00B93414" w:rsidRDefault="00B93414" w:rsidP="00B93414">
            <w:pPr>
              <w:jc w:val="center"/>
            </w:pPr>
            <w:r>
              <w:t>Sugar Act</w:t>
            </w:r>
          </w:p>
        </w:tc>
      </w:tr>
    </w:tbl>
    <w:p w:rsidR="00B93414" w:rsidRDefault="00B93414" w:rsidP="00B93414">
      <w:pPr>
        <w:jc w:val="center"/>
      </w:pPr>
    </w:p>
    <w:p w:rsidR="009E51D6" w:rsidRPr="009E51D6" w:rsidRDefault="00A97045" w:rsidP="009E51D6">
      <w:r>
        <w:t xml:space="preserve">     </w:t>
      </w:r>
    </w:p>
    <w:sectPr w:rsidR="009E51D6" w:rsidRPr="009E5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1D6"/>
    <w:rsid w:val="006229E9"/>
    <w:rsid w:val="009E51D6"/>
    <w:rsid w:val="00A97045"/>
    <w:rsid w:val="00B93414"/>
    <w:rsid w:val="00DF6B9A"/>
    <w:rsid w:val="00E57371"/>
    <w:rsid w:val="00EA40E9"/>
    <w:rsid w:val="00EE1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77C95-227B-48A8-98F8-96A3B848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414"/>
    <w:rPr>
      <w:color w:val="0563C1" w:themeColor="hyperlink"/>
      <w:u w:val="single"/>
    </w:rPr>
  </w:style>
  <w:style w:type="table" w:styleId="TableGrid">
    <w:name w:val="Table Grid"/>
    <w:basedOn w:val="TableNormal"/>
    <w:uiPriority w:val="39"/>
    <w:rsid w:val="00B934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shistory.org/declaration/revwartimelin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 Rumans (rcrumans)</dc:creator>
  <cp:keywords/>
  <dc:description/>
  <cp:lastModifiedBy>Robert C. Rumans (rcrumans)</cp:lastModifiedBy>
  <cp:revision>3</cp:revision>
  <dcterms:created xsi:type="dcterms:W3CDTF">2015-10-06T04:56:00Z</dcterms:created>
  <dcterms:modified xsi:type="dcterms:W3CDTF">2015-10-06T14:21:00Z</dcterms:modified>
</cp:coreProperties>
</file>